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4C94" w14:textId="77777777" w:rsidR="007D10CC" w:rsidRDefault="00EA0EC1" w:rsidP="00EA0EC1">
      <w:pPr>
        <w:jc w:val="center"/>
        <w:rPr>
          <w:rStyle w:val="Rubrik1Char"/>
          <w:sz w:val="56"/>
        </w:rPr>
      </w:pPr>
      <w:bookmarkStart w:id="0" w:name="_GoBack"/>
      <w:bookmarkEnd w:id="0"/>
      <w:r>
        <w:rPr>
          <w:noProof/>
          <w:color w:val="1F497D" w:themeColor="text2"/>
          <w:sz w:val="44"/>
          <w:szCs w:val="44"/>
          <w:lang w:eastAsia="sv-SE"/>
        </w:rPr>
        <w:drawing>
          <wp:inline distT="0" distB="0" distL="0" distR="0" wp14:anchorId="471702FD" wp14:editId="58DA7AFA">
            <wp:extent cx="5760720" cy="1060624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f-smålänningen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A7E1C" w14:textId="42F79F69" w:rsidR="005865D6" w:rsidRPr="00EA0EC1" w:rsidRDefault="0056556D" w:rsidP="00EA0EC1">
      <w:pPr>
        <w:jc w:val="center"/>
        <w:rPr>
          <w:noProof/>
          <w:color w:val="1F497D" w:themeColor="text2"/>
          <w:sz w:val="44"/>
          <w:szCs w:val="44"/>
          <w:lang w:eastAsia="sv-SE"/>
        </w:rPr>
      </w:pPr>
      <w:r w:rsidRPr="007D10CC">
        <w:rPr>
          <w:rStyle w:val="Rubrik1Char"/>
          <w:sz w:val="56"/>
        </w:rPr>
        <w:t>Infobrev maj</w:t>
      </w:r>
    </w:p>
    <w:p w14:paraId="53A772BC" w14:textId="4BD6184F" w:rsidR="006F29F6" w:rsidRDefault="00347860" w:rsidP="00DE4C9B">
      <w:pPr>
        <w:rPr>
          <w:sz w:val="24"/>
          <w:szCs w:val="24"/>
        </w:rPr>
      </w:pPr>
      <w:r>
        <w:rPr>
          <w:rFonts w:asciiTheme="majorHAnsi" w:hAnsiTheme="majorHAnsi"/>
          <w:b/>
          <w:noProof/>
          <w:color w:val="4F81BD" w:themeColor="accent1"/>
          <w:sz w:val="32"/>
          <w:szCs w:val="32"/>
          <w:lang w:eastAsia="sv-SE"/>
        </w:rPr>
        <w:t xml:space="preserve"> </w:t>
      </w:r>
      <w:r w:rsidR="0056556D">
        <w:rPr>
          <w:rFonts w:asciiTheme="majorHAnsi" w:hAnsiTheme="majorHAnsi"/>
          <w:b/>
          <w:noProof/>
          <w:color w:val="4F81BD" w:themeColor="accent1"/>
          <w:sz w:val="32"/>
          <w:szCs w:val="32"/>
          <w:lang w:eastAsia="sv-SE"/>
        </w:rPr>
        <w:drawing>
          <wp:inline distT="0" distB="0" distL="0" distR="0" wp14:anchorId="34464800" wp14:editId="49169D99">
            <wp:extent cx="2731892" cy="180022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ädda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"/>
                    <a:stretch/>
                  </pic:blipFill>
                  <pic:spPr bwMode="auto">
                    <a:xfrm>
                      <a:off x="0" y="0"/>
                      <a:ext cx="2731551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color w:val="4F81BD" w:themeColor="accent1"/>
          <w:sz w:val="32"/>
          <w:szCs w:val="32"/>
          <w:lang w:eastAsia="sv-SE"/>
        </w:rPr>
        <w:t xml:space="preserve"> </w:t>
      </w:r>
      <w:r w:rsidR="006F29F6">
        <w:rPr>
          <w:noProof/>
          <w:sz w:val="24"/>
          <w:szCs w:val="24"/>
          <w:lang w:eastAsia="sv-SE"/>
        </w:rPr>
        <w:drawing>
          <wp:inline distT="0" distB="0" distL="0" distR="0" wp14:anchorId="540BF8F2" wp14:editId="03A8D05A">
            <wp:extent cx="2743200" cy="1797146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äddag 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8" r="3356" b="4383"/>
                    <a:stretch/>
                  </pic:blipFill>
                  <pic:spPr bwMode="auto">
                    <a:xfrm>
                      <a:off x="0" y="0"/>
                      <a:ext cx="2741606" cy="17961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29F6">
        <w:rPr>
          <w:sz w:val="24"/>
          <w:szCs w:val="24"/>
        </w:rPr>
        <w:t xml:space="preserve"> </w:t>
      </w:r>
    </w:p>
    <w:p w14:paraId="0CC1A9ED" w14:textId="61146CEF" w:rsidR="00DE4C9B" w:rsidRDefault="00DE4C9B" w:rsidP="007D10CC">
      <w:pPr>
        <w:spacing w:after="0"/>
        <w:rPr>
          <w:color w:val="000000" w:themeColor="text1"/>
          <w:sz w:val="28"/>
          <w:szCs w:val="28"/>
        </w:rPr>
      </w:pPr>
      <w:r w:rsidRPr="00347860">
        <w:rPr>
          <w:rStyle w:val="Rubrik1Char"/>
        </w:rPr>
        <w:t>Ett stort Tack</w:t>
      </w:r>
      <w:r>
        <w:rPr>
          <w:color w:val="000000" w:themeColor="text1"/>
          <w:sz w:val="28"/>
          <w:szCs w:val="28"/>
        </w:rPr>
        <w:t xml:space="preserve"> till alla </w:t>
      </w:r>
      <w:r w:rsidR="007D10CC">
        <w:rPr>
          <w:color w:val="000000" w:themeColor="text1"/>
          <w:sz w:val="28"/>
          <w:szCs w:val="28"/>
        </w:rPr>
        <w:t xml:space="preserve">er </w:t>
      </w:r>
      <w:r>
        <w:rPr>
          <w:color w:val="000000" w:themeColor="text1"/>
          <w:sz w:val="28"/>
          <w:szCs w:val="28"/>
        </w:rPr>
        <w:t>som kom</w:t>
      </w:r>
      <w:r w:rsidR="007D10CC">
        <w:rPr>
          <w:color w:val="000000" w:themeColor="text1"/>
          <w:sz w:val="28"/>
          <w:szCs w:val="28"/>
        </w:rPr>
        <w:t xml:space="preserve"> ut</w:t>
      </w:r>
      <w:r>
        <w:rPr>
          <w:color w:val="000000" w:themeColor="text1"/>
          <w:sz w:val="28"/>
          <w:szCs w:val="28"/>
        </w:rPr>
        <w:t xml:space="preserve"> och hjälpte till att </w:t>
      </w:r>
      <w:r w:rsidR="007D10CC">
        <w:rPr>
          <w:color w:val="000000" w:themeColor="text1"/>
          <w:sz w:val="28"/>
          <w:szCs w:val="28"/>
        </w:rPr>
        <w:t xml:space="preserve">fortsätta hålla </w:t>
      </w:r>
      <w:r>
        <w:rPr>
          <w:color w:val="000000" w:themeColor="text1"/>
          <w:sz w:val="28"/>
          <w:szCs w:val="28"/>
        </w:rPr>
        <w:t>våra gårdar fina till sommaren.</w:t>
      </w:r>
      <w:r w:rsidR="007D10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Även vår cykelförsäljning gick</w:t>
      </w:r>
      <w:r w:rsidR="007D10CC">
        <w:rPr>
          <w:color w:val="000000" w:themeColor="text1"/>
          <w:sz w:val="28"/>
          <w:szCs w:val="28"/>
        </w:rPr>
        <w:t xml:space="preserve"> så</w:t>
      </w:r>
      <w:r>
        <w:rPr>
          <w:color w:val="000000" w:themeColor="text1"/>
          <w:sz w:val="28"/>
          <w:szCs w:val="28"/>
        </w:rPr>
        <w:t xml:space="preserve"> bra</w:t>
      </w:r>
      <w:r w:rsidR="007D10CC">
        <w:rPr>
          <w:color w:val="000000" w:themeColor="text1"/>
          <w:sz w:val="28"/>
          <w:szCs w:val="28"/>
        </w:rPr>
        <w:t xml:space="preserve"> att vi blev av med alla cyklarna</w:t>
      </w:r>
      <w:r>
        <w:rPr>
          <w:color w:val="000000" w:themeColor="text1"/>
          <w:sz w:val="28"/>
          <w:szCs w:val="28"/>
        </w:rPr>
        <w:t>.</w:t>
      </w:r>
    </w:p>
    <w:p w14:paraId="3D56F23D" w14:textId="77777777" w:rsidR="00347860" w:rsidRDefault="00347860" w:rsidP="00EA0EC1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32"/>
          <w:szCs w:val="32"/>
        </w:rPr>
        <w:t>Årsmöte</w:t>
      </w:r>
    </w:p>
    <w:p w14:paraId="46529FDA" w14:textId="77777777" w:rsidR="00BB41E8" w:rsidRDefault="00347860" w:rsidP="00347860">
      <w:pPr>
        <w:spacing w:after="0"/>
        <w:rPr>
          <w:color w:val="000000" w:themeColor="text1"/>
          <w:sz w:val="32"/>
          <w:szCs w:val="28"/>
        </w:rPr>
      </w:pPr>
      <w:r w:rsidRPr="00BB41E8">
        <w:rPr>
          <w:rStyle w:val="Rubrik1Char"/>
          <w:sz w:val="32"/>
        </w:rPr>
        <w:t xml:space="preserve">Tisdagen den 24:e maj är det årsmöte för alla BRF-medlemmar </w:t>
      </w:r>
      <w:proofErr w:type="spellStart"/>
      <w:r w:rsidRPr="00BB41E8">
        <w:rPr>
          <w:rStyle w:val="Rubrik1Char"/>
          <w:sz w:val="32"/>
        </w:rPr>
        <w:t>kl</w:t>
      </w:r>
      <w:proofErr w:type="spellEnd"/>
      <w:r w:rsidRPr="00BB41E8">
        <w:rPr>
          <w:rStyle w:val="Rubrik1Char"/>
          <w:sz w:val="32"/>
        </w:rPr>
        <w:t xml:space="preserve"> 19:00 på biograf Kaskad, på torget.</w:t>
      </w:r>
      <w:r w:rsidRPr="00BB41E8">
        <w:rPr>
          <w:color w:val="000000" w:themeColor="text1"/>
          <w:sz w:val="32"/>
          <w:szCs w:val="28"/>
        </w:rPr>
        <w:t xml:space="preserve"> </w:t>
      </w:r>
    </w:p>
    <w:p w14:paraId="12B9FCE7" w14:textId="77777777" w:rsidR="00BB41E8" w:rsidRDefault="00347860" w:rsidP="0034786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Kallelsen till årsmötet med dagordningen hänger på anslagstavlan i porten. </w:t>
      </w:r>
    </w:p>
    <w:p w14:paraId="09E66C0A" w14:textId="77777777" w:rsidR="00BB41E8" w:rsidRDefault="00347860" w:rsidP="00347860">
      <w:pPr>
        <w:spacing w:after="0"/>
        <w:rPr>
          <w:color w:val="000000" w:themeColor="text1"/>
          <w:sz w:val="28"/>
          <w:szCs w:val="28"/>
        </w:rPr>
      </w:pPr>
      <w:r w:rsidRPr="00BB41E8">
        <w:rPr>
          <w:color w:val="000000" w:themeColor="text1"/>
          <w:sz w:val="28"/>
          <w:szCs w:val="28"/>
          <w:u w:val="single"/>
        </w:rPr>
        <w:t>Det är av stor vikt att så många som möjligt kommer</w:t>
      </w:r>
      <w:r>
        <w:rPr>
          <w:color w:val="000000" w:themeColor="text1"/>
          <w:sz w:val="28"/>
          <w:szCs w:val="28"/>
        </w:rPr>
        <w:t xml:space="preserve"> för att bevara engagemanget i denna förening! </w:t>
      </w:r>
    </w:p>
    <w:p w14:paraId="1B1F9708" w14:textId="4B0F125E" w:rsidR="00347860" w:rsidRDefault="00347860" w:rsidP="00347860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Det är </w:t>
      </w:r>
      <w:r w:rsidR="00BB41E8">
        <w:rPr>
          <w:color w:val="000000" w:themeColor="text1"/>
          <w:sz w:val="28"/>
          <w:szCs w:val="28"/>
        </w:rPr>
        <w:t xml:space="preserve">även </w:t>
      </w:r>
      <w:r>
        <w:rPr>
          <w:color w:val="000000" w:themeColor="text1"/>
          <w:sz w:val="28"/>
          <w:szCs w:val="28"/>
        </w:rPr>
        <w:t>ett bra tillfälle att sprida information</w:t>
      </w:r>
      <w:r w:rsidR="00BB41E8">
        <w:rPr>
          <w:color w:val="000000" w:themeColor="text1"/>
          <w:sz w:val="28"/>
          <w:szCs w:val="28"/>
        </w:rPr>
        <w:t xml:space="preserve"> på</w:t>
      </w:r>
      <w:r>
        <w:rPr>
          <w:color w:val="000000" w:themeColor="text1"/>
          <w:sz w:val="28"/>
          <w:szCs w:val="28"/>
        </w:rPr>
        <w:t xml:space="preserve">, träffa styrelsen, få ställa frågor och få möjlighet att </w:t>
      </w:r>
      <w:r w:rsidR="00BB41E8">
        <w:rPr>
          <w:color w:val="000000" w:themeColor="text1"/>
          <w:sz w:val="28"/>
          <w:szCs w:val="28"/>
        </w:rPr>
        <w:t xml:space="preserve">förbättra och </w:t>
      </w:r>
      <w:r>
        <w:rPr>
          <w:color w:val="000000" w:themeColor="text1"/>
          <w:sz w:val="28"/>
          <w:szCs w:val="28"/>
        </w:rPr>
        <w:t>påverka</w:t>
      </w:r>
      <w:r w:rsidR="00BB41E8">
        <w:rPr>
          <w:color w:val="000000" w:themeColor="text1"/>
          <w:sz w:val="28"/>
          <w:szCs w:val="28"/>
        </w:rPr>
        <w:t xml:space="preserve"> våran förening</w:t>
      </w:r>
      <w:r>
        <w:rPr>
          <w:color w:val="000000" w:themeColor="text1"/>
          <w:sz w:val="28"/>
          <w:szCs w:val="28"/>
        </w:rPr>
        <w:t xml:space="preserve">. </w:t>
      </w:r>
    </w:p>
    <w:p w14:paraId="164A5977" w14:textId="77777777" w:rsidR="00347860" w:rsidRDefault="00347860" w:rsidP="00DC155B">
      <w:pPr>
        <w:spacing w:after="0"/>
        <w:jc w:val="center"/>
        <w:rPr>
          <w:color w:val="000000" w:themeColor="text1"/>
          <w:sz w:val="28"/>
          <w:szCs w:val="28"/>
        </w:rPr>
      </w:pPr>
    </w:p>
    <w:p w14:paraId="49912C7B" w14:textId="77777777" w:rsidR="00EE066F" w:rsidRDefault="00EE066F" w:rsidP="00EE066F">
      <w:pPr>
        <w:ind w:left="2608" w:firstLine="1304"/>
        <w:rPr>
          <w:rFonts w:asciiTheme="majorHAnsi" w:hAnsiTheme="majorHAnsi"/>
          <w:b/>
          <w:color w:val="0070C0"/>
          <w:sz w:val="32"/>
          <w:szCs w:val="32"/>
        </w:rPr>
      </w:pPr>
      <w:r w:rsidRPr="00BA398E">
        <w:rPr>
          <w:rFonts w:asciiTheme="majorHAnsi" w:hAnsiTheme="majorHAnsi"/>
          <w:b/>
          <w:color w:val="0070C0"/>
          <w:sz w:val="32"/>
          <w:szCs w:val="32"/>
        </w:rPr>
        <w:t>Parkering</w:t>
      </w:r>
    </w:p>
    <w:p w14:paraId="61643E74" w14:textId="77777777" w:rsidR="00EE066F" w:rsidRDefault="00EE066F" w:rsidP="00EE066F">
      <w:pPr>
        <w:rPr>
          <w:sz w:val="28"/>
          <w:szCs w:val="28"/>
        </w:rPr>
      </w:pPr>
      <w:r>
        <w:rPr>
          <w:sz w:val="28"/>
          <w:szCs w:val="28"/>
        </w:rPr>
        <w:t>Efter sommaren kommer hyran på p-platserna att justeras till</w:t>
      </w:r>
      <w:r w:rsidRPr="00BA3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350 kr (då ingår  hyran av </w:t>
      </w:r>
      <w:proofErr w:type="spellStart"/>
      <w:r>
        <w:rPr>
          <w:sz w:val="28"/>
          <w:szCs w:val="28"/>
        </w:rPr>
        <w:t>laddstolpe</w:t>
      </w:r>
      <w:proofErr w:type="spellEnd"/>
      <w:r>
        <w:rPr>
          <w:sz w:val="28"/>
          <w:szCs w:val="28"/>
        </w:rPr>
        <w:t xml:space="preserve">). </w:t>
      </w:r>
      <w:r w:rsidRPr="00BA398E">
        <w:rPr>
          <w:sz w:val="28"/>
          <w:szCs w:val="28"/>
        </w:rPr>
        <w:t>Vi kommer</w:t>
      </w:r>
      <w:r>
        <w:rPr>
          <w:sz w:val="28"/>
          <w:szCs w:val="28"/>
        </w:rPr>
        <w:t xml:space="preserve"> även</w:t>
      </w:r>
      <w:r w:rsidRPr="00BA398E">
        <w:rPr>
          <w:sz w:val="28"/>
          <w:szCs w:val="28"/>
        </w:rPr>
        <w:t xml:space="preserve"> att </w:t>
      </w:r>
      <w:r>
        <w:rPr>
          <w:sz w:val="28"/>
          <w:szCs w:val="28"/>
        </w:rPr>
        <w:t>uppgradera p-platserna med</w:t>
      </w:r>
      <w:r w:rsidRPr="00BA398E">
        <w:rPr>
          <w:sz w:val="28"/>
          <w:szCs w:val="28"/>
        </w:rPr>
        <w:t xml:space="preserve"> elstolpar</w:t>
      </w:r>
      <w:r>
        <w:rPr>
          <w:sz w:val="28"/>
          <w:szCs w:val="28"/>
        </w:rPr>
        <w:t>. Till elstolpar kommer man kunna koppla motorvärmare och för att möta det framtida behovet av laddningsstationer för elbilar kommer vi även montera en elmätare och laddare för elbilar.</w:t>
      </w:r>
    </w:p>
    <w:p w14:paraId="66E3BB31" w14:textId="13A21B38" w:rsidR="00EE066F" w:rsidRDefault="00EE066F" w:rsidP="00DC155B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1F497D" w:themeColor="text2"/>
          <w:sz w:val="44"/>
          <w:szCs w:val="44"/>
          <w:lang w:eastAsia="sv-SE"/>
        </w:rPr>
        <w:lastRenderedPageBreak/>
        <w:drawing>
          <wp:anchor distT="0" distB="0" distL="114300" distR="114300" simplePos="0" relativeHeight="251658240" behindDoc="1" locked="0" layoutInCell="1" allowOverlap="1" wp14:anchorId="229935B4" wp14:editId="4CFAE94B">
            <wp:simplePos x="0" y="0"/>
            <wp:positionH relativeFrom="column">
              <wp:posOffset>-128270</wp:posOffset>
            </wp:positionH>
            <wp:positionV relativeFrom="paragraph">
              <wp:posOffset>-266700</wp:posOffset>
            </wp:positionV>
            <wp:extent cx="5760720" cy="106045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f-smålänningen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4B3B1" w14:textId="77777777" w:rsidR="00EE066F" w:rsidRDefault="00EE066F" w:rsidP="00EA0EC1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14:paraId="5F542464" w14:textId="77777777" w:rsidR="00EE066F" w:rsidRDefault="00EE066F" w:rsidP="00EA0EC1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14:paraId="0A4ABAAC" w14:textId="77777777" w:rsidR="00EA0EC1" w:rsidRDefault="00EA0EC1" w:rsidP="00EA0EC1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267E61">
        <w:rPr>
          <w:rFonts w:asciiTheme="majorHAnsi" w:hAnsiTheme="majorHAnsi"/>
          <w:b/>
          <w:color w:val="0070C0"/>
          <w:sz w:val="32"/>
          <w:szCs w:val="32"/>
        </w:rPr>
        <w:t>Mailadress</w:t>
      </w:r>
    </w:p>
    <w:p w14:paraId="6FE818D8" w14:textId="77777777" w:rsidR="00EA0EC1" w:rsidRDefault="00EA0EC1" w:rsidP="00EA0EC1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Vi på minner även om att det finns möjlighet att gå in på vår hemsida och anmäla sin mailadress för att i fortsättningen även få info via mail. </w:t>
      </w:r>
    </w:p>
    <w:p w14:paraId="0F669C46" w14:textId="7357BE76" w:rsidR="00DC155B" w:rsidRDefault="00DC155B" w:rsidP="009B373D">
      <w:pPr>
        <w:spacing w:line="360" w:lineRule="auto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DC155B">
        <w:rPr>
          <w:rFonts w:asciiTheme="majorHAnsi" w:hAnsiTheme="majorHAnsi"/>
          <w:b/>
          <w:color w:val="0070C0"/>
          <w:sz w:val="32"/>
          <w:szCs w:val="32"/>
        </w:rPr>
        <w:t>Förråd</w:t>
      </w:r>
    </w:p>
    <w:p w14:paraId="2038FD8D" w14:textId="1F35A040" w:rsidR="00DE4C9B" w:rsidRDefault="00DE4C9B" w:rsidP="00DE4C9B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Alla lägenheter </w:t>
      </w:r>
      <w:r w:rsidR="00FF0FA0">
        <w:rPr>
          <w:color w:val="000000" w:themeColor="text1"/>
          <w:sz w:val="28"/>
          <w:szCs w:val="28"/>
        </w:rPr>
        <w:t>ska ha</w:t>
      </w:r>
      <w:r>
        <w:rPr>
          <w:color w:val="000000" w:themeColor="text1"/>
          <w:sz w:val="28"/>
          <w:szCs w:val="28"/>
        </w:rPr>
        <w:t xml:space="preserve"> ett</w:t>
      </w:r>
      <w:r w:rsidR="00FF0FA0">
        <w:rPr>
          <w:color w:val="000000" w:themeColor="text1"/>
          <w:sz w:val="28"/>
          <w:szCs w:val="28"/>
        </w:rPr>
        <w:t xml:space="preserve"> tillhörande</w:t>
      </w:r>
      <w:r>
        <w:rPr>
          <w:color w:val="000000" w:themeColor="text1"/>
          <w:sz w:val="28"/>
          <w:szCs w:val="28"/>
        </w:rPr>
        <w:t xml:space="preserve"> förråd. </w:t>
      </w:r>
      <w:r>
        <w:rPr>
          <w:sz w:val="28"/>
          <w:szCs w:val="28"/>
        </w:rPr>
        <w:t>F</w:t>
      </w:r>
      <w:r w:rsidRPr="00DE4C9B">
        <w:rPr>
          <w:sz w:val="28"/>
          <w:szCs w:val="28"/>
        </w:rPr>
        <w:t>örråden får</w:t>
      </w:r>
      <w:r w:rsidR="00FF0FA0">
        <w:rPr>
          <w:sz w:val="28"/>
          <w:szCs w:val="28"/>
        </w:rPr>
        <w:t xml:space="preserve"> endast</w:t>
      </w:r>
      <w:r w:rsidRPr="00DE4C9B">
        <w:rPr>
          <w:sz w:val="28"/>
          <w:szCs w:val="28"/>
        </w:rPr>
        <w:t xml:space="preserve"> tas </w:t>
      </w:r>
      <w:r w:rsidR="00BA398E">
        <w:rPr>
          <w:sz w:val="28"/>
          <w:szCs w:val="28"/>
        </w:rPr>
        <w:t>i bruk</w:t>
      </w:r>
      <w:r w:rsidRPr="00DE4C9B">
        <w:rPr>
          <w:sz w:val="28"/>
          <w:szCs w:val="28"/>
        </w:rPr>
        <w:t xml:space="preserve"> </w:t>
      </w:r>
      <w:r w:rsidR="00FF0FA0">
        <w:rPr>
          <w:sz w:val="28"/>
          <w:szCs w:val="28"/>
        </w:rPr>
        <w:t>om du har blivit tildelat det</w:t>
      </w:r>
      <w:r w:rsidRPr="00DE4C9B">
        <w:rPr>
          <w:sz w:val="28"/>
          <w:szCs w:val="28"/>
        </w:rPr>
        <w:t>.</w:t>
      </w:r>
      <w:r w:rsidR="00FF0FA0">
        <w:rPr>
          <w:sz w:val="28"/>
          <w:szCs w:val="28"/>
        </w:rPr>
        <w:t xml:space="preserve"> Att bara ”ta” ett tomt förråd ställer till det för</w:t>
      </w:r>
      <w:r w:rsidRPr="00DE4C9B">
        <w:rPr>
          <w:sz w:val="28"/>
          <w:szCs w:val="28"/>
        </w:rPr>
        <w:t xml:space="preserve"> nya som flyttar in och för styrelsen.</w:t>
      </w:r>
      <w:r w:rsidR="00FF0FA0">
        <w:rPr>
          <w:sz w:val="28"/>
          <w:szCs w:val="28"/>
        </w:rPr>
        <w:t xml:space="preserve"> Ibland </w:t>
      </w:r>
      <w:r w:rsidR="00BA398E">
        <w:rPr>
          <w:sz w:val="28"/>
          <w:szCs w:val="28"/>
        </w:rPr>
        <w:t>stämmer</w:t>
      </w:r>
      <w:r w:rsidR="00FF0FA0">
        <w:rPr>
          <w:sz w:val="28"/>
          <w:szCs w:val="28"/>
        </w:rPr>
        <w:t xml:space="preserve"> inte nr på förråd med lägenhets nr, detta är något som endast styrelsen ska justera</w:t>
      </w:r>
      <w:r w:rsidR="00BA398E">
        <w:rPr>
          <w:sz w:val="28"/>
          <w:szCs w:val="28"/>
        </w:rPr>
        <w:t>. Så kolla alltid med styrelsen så att du får rätt förråd.</w:t>
      </w:r>
    </w:p>
    <w:p w14:paraId="54D26C02" w14:textId="5B24F73B" w:rsidR="00BA398E" w:rsidRPr="00BA398E" w:rsidRDefault="00BA398E" w:rsidP="00EA0EC1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BA398E">
        <w:rPr>
          <w:rFonts w:asciiTheme="majorHAnsi" w:hAnsiTheme="majorHAnsi"/>
          <w:b/>
          <w:color w:val="0070C0"/>
          <w:sz w:val="32"/>
          <w:szCs w:val="32"/>
        </w:rPr>
        <w:t>Soprum</w:t>
      </w:r>
    </w:p>
    <w:p w14:paraId="787B3023" w14:textId="2ADF8FDC" w:rsidR="00184D57" w:rsidRPr="00184D57" w:rsidRDefault="00184D57" w:rsidP="00184D57">
      <w:pPr>
        <w:spacing w:after="0"/>
        <w:rPr>
          <w:sz w:val="28"/>
          <w:szCs w:val="28"/>
        </w:rPr>
      </w:pPr>
      <w:r>
        <w:rPr>
          <w:sz w:val="28"/>
          <w:szCs w:val="28"/>
        </w:rPr>
        <w:t>Nu har vi haft vårt soprum obemannat under en tid. De</w:t>
      </w:r>
      <w:r w:rsidR="00EA0EC1">
        <w:rPr>
          <w:sz w:val="28"/>
          <w:szCs w:val="28"/>
        </w:rPr>
        <w:t>t</w:t>
      </w:r>
      <w:r>
        <w:rPr>
          <w:sz w:val="28"/>
          <w:szCs w:val="28"/>
        </w:rPr>
        <w:t xml:space="preserve"> öppn</w:t>
      </w:r>
      <w:r w:rsidR="00EA0EC1">
        <w:rPr>
          <w:sz w:val="28"/>
          <w:szCs w:val="28"/>
        </w:rPr>
        <w:t>as</w:t>
      </w:r>
      <w:r>
        <w:rPr>
          <w:sz w:val="28"/>
          <w:szCs w:val="28"/>
        </w:rPr>
        <w:t xml:space="preserve"> med </w:t>
      </w:r>
      <w:r w:rsidR="00EA0EC1">
        <w:rPr>
          <w:sz w:val="28"/>
          <w:szCs w:val="28"/>
        </w:rPr>
        <w:t>taggen onsdagar 18-20:00 och lördag 12-14:</w:t>
      </w:r>
      <w:r>
        <w:rPr>
          <w:sz w:val="28"/>
          <w:szCs w:val="28"/>
        </w:rPr>
        <w:t>00. Det är viktigt att man slänger i rätt kärl. Föreningen får betala</w:t>
      </w:r>
      <w:r w:rsidR="00EA0EC1">
        <w:rPr>
          <w:sz w:val="28"/>
          <w:szCs w:val="28"/>
        </w:rPr>
        <w:t xml:space="preserve"> jätte mycket</w:t>
      </w:r>
      <w:r>
        <w:rPr>
          <w:sz w:val="28"/>
          <w:szCs w:val="28"/>
        </w:rPr>
        <w:t xml:space="preserve"> extra för allt som måste sorteras om</w:t>
      </w:r>
      <w:r w:rsidR="00EA0EC1">
        <w:rPr>
          <w:sz w:val="28"/>
          <w:szCs w:val="28"/>
        </w:rPr>
        <w:t>, står på golvet och skickas som miljö farliga sopor (som målarfärg)</w:t>
      </w:r>
      <w:r>
        <w:rPr>
          <w:sz w:val="28"/>
          <w:szCs w:val="28"/>
        </w:rPr>
        <w:t>.</w:t>
      </w:r>
    </w:p>
    <w:p w14:paraId="50E0EE84" w14:textId="77777777" w:rsidR="00267E61" w:rsidRPr="00267E61" w:rsidRDefault="00267E61" w:rsidP="00DC155B">
      <w:pPr>
        <w:spacing w:after="0"/>
        <w:jc w:val="center"/>
        <w:rPr>
          <w:color w:val="000000" w:themeColor="text1"/>
          <w:sz w:val="28"/>
          <w:szCs w:val="28"/>
        </w:rPr>
      </w:pPr>
    </w:p>
    <w:p w14:paraId="42273A84" w14:textId="77777777" w:rsidR="00105770" w:rsidRDefault="00105770" w:rsidP="00EA0EC1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105770">
        <w:rPr>
          <w:rFonts w:asciiTheme="majorHAnsi" w:hAnsiTheme="majorHAnsi"/>
          <w:b/>
          <w:color w:val="0070C0"/>
          <w:sz w:val="32"/>
          <w:szCs w:val="32"/>
        </w:rPr>
        <w:t>Spisgruppen</w:t>
      </w:r>
    </w:p>
    <w:p w14:paraId="0B6804B7" w14:textId="343BC49B" w:rsidR="00105770" w:rsidRPr="001E3048" w:rsidRDefault="00184D57" w:rsidP="00EA0EC1">
      <w:pPr>
        <w:spacing w:after="0"/>
        <w:rPr>
          <w:sz w:val="28"/>
          <w:szCs w:val="28"/>
        </w:rPr>
      </w:pPr>
      <w:r w:rsidRPr="001E3048">
        <w:rPr>
          <w:sz w:val="28"/>
          <w:szCs w:val="28"/>
        </w:rPr>
        <w:t>Spisgruppen har nu tagit fram ett förslag på spis</w:t>
      </w:r>
      <w:r w:rsidR="001E3048">
        <w:rPr>
          <w:sz w:val="28"/>
          <w:szCs w:val="28"/>
        </w:rPr>
        <w:t>a</w:t>
      </w:r>
      <w:r w:rsidRPr="001E3048">
        <w:rPr>
          <w:sz w:val="28"/>
          <w:szCs w:val="28"/>
        </w:rPr>
        <w:t>r. Vi har fått rabatterade priser</w:t>
      </w:r>
      <w:r w:rsidR="00EA0EC1">
        <w:rPr>
          <w:sz w:val="28"/>
          <w:szCs w:val="28"/>
        </w:rPr>
        <w:t xml:space="preserve"> på både</w:t>
      </w:r>
      <w:r w:rsidRPr="001E3048">
        <w:rPr>
          <w:sz w:val="28"/>
          <w:szCs w:val="28"/>
        </w:rPr>
        <w:t xml:space="preserve"> spisarna och </w:t>
      </w:r>
      <w:r w:rsidR="001E3048">
        <w:rPr>
          <w:sz w:val="28"/>
          <w:szCs w:val="28"/>
        </w:rPr>
        <w:t xml:space="preserve">på </w:t>
      </w:r>
      <w:r w:rsidRPr="001E3048">
        <w:rPr>
          <w:sz w:val="28"/>
          <w:szCs w:val="28"/>
        </w:rPr>
        <w:t>plomberingen.</w:t>
      </w:r>
      <w:r w:rsidR="00EA0EC1">
        <w:rPr>
          <w:sz w:val="28"/>
          <w:szCs w:val="28"/>
        </w:rPr>
        <w:t xml:space="preserve"> </w:t>
      </w:r>
    </w:p>
    <w:p w14:paraId="2FE16FC5" w14:textId="4619FEE8" w:rsidR="00184D57" w:rsidRPr="001E3048" w:rsidRDefault="00184D57" w:rsidP="00EA0EC1">
      <w:pPr>
        <w:spacing w:after="0"/>
        <w:rPr>
          <w:sz w:val="28"/>
          <w:szCs w:val="28"/>
        </w:rPr>
      </w:pPr>
      <w:r w:rsidRPr="001E3048">
        <w:rPr>
          <w:sz w:val="28"/>
          <w:szCs w:val="28"/>
        </w:rPr>
        <w:t>Vi kommer</w:t>
      </w:r>
      <w:r w:rsidR="001E3048">
        <w:rPr>
          <w:sz w:val="28"/>
          <w:szCs w:val="28"/>
        </w:rPr>
        <w:t xml:space="preserve"> att ha öppet hus i lokalen på H</w:t>
      </w:r>
      <w:r w:rsidRPr="001E3048">
        <w:rPr>
          <w:sz w:val="28"/>
          <w:szCs w:val="28"/>
        </w:rPr>
        <w:t>olbergsgatan 20 den 12 juni 16.00-18.00 &amp; 14 juni 18.00-20.00</w:t>
      </w:r>
      <w:r w:rsidR="001E3048">
        <w:rPr>
          <w:sz w:val="28"/>
          <w:szCs w:val="28"/>
        </w:rPr>
        <w:t xml:space="preserve"> </w:t>
      </w:r>
      <w:r w:rsidRPr="001E3048">
        <w:rPr>
          <w:sz w:val="28"/>
          <w:szCs w:val="28"/>
        </w:rPr>
        <w:t>Då kommer förslag på spisar att presenteras.</w:t>
      </w:r>
    </w:p>
    <w:p w14:paraId="799015B9" w14:textId="7389CCE1" w:rsidR="00184D57" w:rsidRDefault="001E3048" w:rsidP="00EA0EC1">
      <w:pPr>
        <w:spacing w:after="0"/>
        <w:rPr>
          <w:sz w:val="28"/>
          <w:szCs w:val="28"/>
        </w:rPr>
      </w:pPr>
      <w:r w:rsidRPr="001E3048">
        <w:rPr>
          <w:sz w:val="28"/>
          <w:szCs w:val="28"/>
        </w:rPr>
        <w:t>D</w:t>
      </w:r>
      <w:r>
        <w:rPr>
          <w:sz w:val="28"/>
          <w:szCs w:val="28"/>
        </w:rPr>
        <w:t>är</w:t>
      </w:r>
      <w:r w:rsidRPr="001E3048">
        <w:rPr>
          <w:sz w:val="28"/>
          <w:szCs w:val="28"/>
        </w:rPr>
        <w:t xml:space="preserve"> kommer ni som vill byta få med er ett kontrakt på att ni förbinder er till köp.</w:t>
      </w:r>
      <w:r>
        <w:rPr>
          <w:sz w:val="28"/>
          <w:szCs w:val="28"/>
        </w:rPr>
        <w:t>/ Spisgruppen</w:t>
      </w:r>
    </w:p>
    <w:p w14:paraId="5FB9C3EF" w14:textId="77777777" w:rsidR="009B373D" w:rsidRDefault="007D10CC" w:rsidP="00EE066F">
      <w:pPr>
        <w:ind w:left="1304" w:firstLine="1304"/>
        <w:rPr>
          <w:rFonts w:ascii="Bradley Hand ITC" w:hAnsi="Bradley Hand ITC"/>
          <w:b/>
          <w:color w:val="0070C0"/>
          <w:sz w:val="52"/>
          <w:szCs w:val="52"/>
        </w:rPr>
      </w:pPr>
      <w:proofErr w:type="spellStart"/>
      <w:r w:rsidRPr="007D10CC">
        <w:rPr>
          <w:rFonts w:ascii="Bradley Hand ITC" w:hAnsi="Bradley Hand ITC"/>
          <w:b/>
          <w:color w:val="0070C0"/>
          <w:sz w:val="52"/>
          <w:szCs w:val="52"/>
        </w:rPr>
        <w:t>Sommriga</w:t>
      </w:r>
      <w:proofErr w:type="spellEnd"/>
      <w:r w:rsidR="00105770" w:rsidRPr="007D10CC">
        <w:rPr>
          <w:rFonts w:ascii="Bradley Hand ITC" w:hAnsi="Bradley Hand ITC"/>
          <w:b/>
          <w:color w:val="0070C0"/>
          <w:sz w:val="52"/>
          <w:szCs w:val="52"/>
        </w:rPr>
        <w:t xml:space="preserve"> hälsningar</w:t>
      </w:r>
    </w:p>
    <w:p w14:paraId="73E01474" w14:textId="749EA0C2" w:rsidR="00105770" w:rsidRPr="007D10CC" w:rsidRDefault="00105770" w:rsidP="00EE066F">
      <w:pPr>
        <w:ind w:left="5216" w:firstLine="1304"/>
        <w:rPr>
          <w:rFonts w:asciiTheme="majorHAnsi" w:hAnsiTheme="majorHAnsi"/>
          <w:b/>
          <w:i/>
          <w:color w:val="0070C0"/>
          <w:sz w:val="32"/>
          <w:szCs w:val="32"/>
        </w:rPr>
      </w:pPr>
      <w:r w:rsidRPr="007D10CC">
        <w:rPr>
          <w:rFonts w:ascii="Bradley Hand ITC" w:hAnsi="Bradley Hand ITC"/>
          <w:b/>
          <w:i/>
          <w:color w:val="0070C0"/>
          <w:sz w:val="52"/>
          <w:szCs w:val="52"/>
        </w:rPr>
        <w:t>Styrelsen</w:t>
      </w:r>
    </w:p>
    <w:sectPr w:rsidR="00105770" w:rsidRPr="007D10CC" w:rsidSect="009B373D">
      <w:headerReference w:type="default" r:id="rId10"/>
      <w:footerReference w:type="default" r:id="rId11"/>
      <w:pgSz w:w="11906" w:h="16838"/>
      <w:pgMar w:top="1417" w:right="1417" w:bottom="1417" w:left="1417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0965E" w14:textId="77777777" w:rsidR="00922788" w:rsidRDefault="00922788" w:rsidP="006B4076">
      <w:pPr>
        <w:spacing w:after="0" w:line="240" w:lineRule="auto"/>
      </w:pPr>
      <w:r>
        <w:separator/>
      </w:r>
    </w:p>
  </w:endnote>
  <w:endnote w:type="continuationSeparator" w:id="0">
    <w:p w14:paraId="143C53AA" w14:textId="77777777" w:rsidR="00922788" w:rsidRDefault="00922788" w:rsidP="006B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5039" w14:textId="77777777" w:rsidR="00CC49CD" w:rsidRPr="00CC49CD" w:rsidRDefault="00CC49CD">
    <w:pPr>
      <w:pStyle w:val="Sidfot"/>
      <w:rPr>
        <w:sz w:val="20"/>
        <w:szCs w:val="20"/>
      </w:rPr>
    </w:pPr>
    <w:r w:rsidRPr="00CC49CD">
      <w:rPr>
        <w:sz w:val="20"/>
        <w:szCs w:val="20"/>
      </w:rPr>
      <w:t>Brf Smålänningen 3</w:t>
    </w:r>
  </w:p>
  <w:p w14:paraId="042381E3" w14:textId="77777777" w:rsidR="00CC49CD" w:rsidRPr="00CC49CD" w:rsidRDefault="00CC49CD">
    <w:pPr>
      <w:pStyle w:val="Sidfot"/>
    </w:pPr>
    <w:r w:rsidRPr="00CC49CD">
      <w:rPr>
        <w:sz w:val="20"/>
        <w:szCs w:val="20"/>
      </w:rPr>
      <w:t>Holbergsgatan 20</w:t>
    </w:r>
  </w:p>
  <w:p w14:paraId="613A9982" w14:textId="77777777" w:rsidR="00CC49CD" w:rsidRPr="00CC49CD" w:rsidRDefault="00CC49CD">
    <w:pPr>
      <w:pStyle w:val="Sidfot"/>
    </w:pPr>
    <w:r w:rsidRPr="00CC49CD">
      <w:t>168 49 Bromma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3C62C" w14:textId="77777777" w:rsidR="00922788" w:rsidRDefault="00922788" w:rsidP="006B4076">
      <w:pPr>
        <w:spacing w:after="0" w:line="240" w:lineRule="auto"/>
      </w:pPr>
      <w:r>
        <w:separator/>
      </w:r>
    </w:p>
  </w:footnote>
  <w:footnote w:type="continuationSeparator" w:id="0">
    <w:p w14:paraId="16CAB100" w14:textId="77777777" w:rsidR="00922788" w:rsidRDefault="00922788" w:rsidP="006B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8B3D" w14:textId="1AFE0670" w:rsidR="005604FD" w:rsidRPr="005604FD" w:rsidRDefault="005604FD">
    <w:pPr>
      <w:pStyle w:val="Sidhuvud"/>
      <w:rPr>
        <w:rFonts w:ascii="Cambria" w:hAnsi="Cambria"/>
        <w:sz w:val="20"/>
        <w:szCs w:val="20"/>
      </w:rPr>
    </w:pPr>
    <w:r w:rsidRPr="005604FD">
      <w:rPr>
        <w:rFonts w:ascii="Cambria" w:hAnsi="Cambria"/>
        <w:sz w:val="20"/>
        <w:szCs w:val="20"/>
      </w:rPr>
      <w:t>BRF Smålänningen 3</w:t>
    </w:r>
    <w:r w:rsidRPr="005604FD">
      <w:rPr>
        <w:rFonts w:ascii="Cambria" w:hAnsi="Cambria"/>
        <w:sz w:val="20"/>
        <w:szCs w:val="20"/>
      </w:rPr>
      <w:tab/>
    </w:r>
    <w:hyperlink r:id="rId1" w:history="1">
      <w:r w:rsidRPr="005604FD">
        <w:rPr>
          <w:rStyle w:val="Hyperlnk"/>
          <w:rFonts w:ascii="Cambria" w:hAnsi="Cambria"/>
          <w:sz w:val="20"/>
          <w:szCs w:val="20"/>
        </w:rPr>
        <w:t>www.brfsmalanningen3.se</w:t>
      </w:r>
    </w:hyperlink>
    <w:r w:rsidRPr="005604FD">
      <w:rPr>
        <w:rFonts w:ascii="Cambria" w:hAnsi="Cambria"/>
        <w:sz w:val="20"/>
        <w:szCs w:val="20"/>
      </w:rPr>
      <w:tab/>
    </w:r>
    <w:r w:rsidR="0056556D">
      <w:rPr>
        <w:rFonts w:ascii="Cambria" w:hAnsi="Cambria"/>
        <w:sz w:val="20"/>
        <w:szCs w:val="20"/>
      </w:rPr>
      <w:t>2016-05-09</w:t>
    </w:r>
  </w:p>
  <w:p w14:paraId="61668AB6" w14:textId="50802796" w:rsidR="005604FD" w:rsidRPr="005604FD" w:rsidRDefault="005604FD">
    <w:pPr>
      <w:pStyle w:val="Sidhuvud"/>
      <w:rPr>
        <w:rFonts w:ascii="Cambria" w:hAnsi="Cambria" w:cs="Arial"/>
        <w:sz w:val="20"/>
        <w:szCs w:val="20"/>
      </w:rPr>
    </w:pPr>
    <w:r w:rsidRPr="005604FD">
      <w:rPr>
        <w:rStyle w:val="Betoning"/>
        <w:rFonts w:ascii="Cambria" w:hAnsi="Cambria" w:cs="Arial"/>
        <w:i w:val="0"/>
        <w:color w:val="002FED"/>
        <w:sz w:val="20"/>
        <w:szCs w:val="20"/>
      </w:rPr>
      <w:tab/>
    </w:r>
    <w:r w:rsidRPr="005604FD">
      <w:rPr>
        <w:rStyle w:val="Betoning"/>
        <w:rFonts w:ascii="Cambria" w:hAnsi="Cambria" w:cs="Arial"/>
        <w:i w:val="0"/>
        <w:color w:val="002FED"/>
        <w:sz w:val="20"/>
        <w:szCs w:val="20"/>
        <w:u w:val="single"/>
      </w:rPr>
      <w:t>brfsmalanningen3@gmail.com</w:t>
    </w:r>
    <w:r w:rsidRPr="005604FD">
      <w:rPr>
        <w:rStyle w:val="Betoning"/>
        <w:rFonts w:ascii="Cambria" w:hAnsi="Cambria"/>
        <w:sz w:val="20"/>
        <w:szCs w:val="20"/>
      </w:rPr>
      <w:t xml:space="preserve"> </w:t>
    </w:r>
    <w:r w:rsidRPr="005604FD">
      <w:rPr>
        <w:rFonts w:ascii="Cambria" w:hAnsi="Cambria" w:cs="Arial"/>
        <w:sz w:val="20"/>
        <w:szCs w:val="20"/>
      </w:rPr>
      <w:t xml:space="preserve"> </w:t>
    </w:r>
  </w:p>
  <w:p w14:paraId="35E44302" w14:textId="77777777" w:rsidR="006B4076" w:rsidRDefault="006B4076">
    <w:pPr>
      <w:pStyle w:val="Sidhuvud"/>
    </w:pPr>
    <w:r>
      <w:tab/>
    </w:r>
    <w:r>
      <w:tab/>
    </w:r>
  </w:p>
  <w:p w14:paraId="10EB63DE" w14:textId="77777777" w:rsidR="006B4076" w:rsidRDefault="006B40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4211"/>
    <w:multiLevelType w:val="hybridMultilevel"/>
    <w:tmpl w:val="41E09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3B60"/>
    <w:multiLevelType w:val="hybridMultilevel"/>
    <w:tmpl w:val="23E689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76"/>
    <w:rsid w:val="00105770"/>
    <w:rsid w:val="00134FBF"/>
    <w:rsid w:val="00143D8A"/>
    <w:rsid w:val="00152C98"/>
    <w:rsid w:val="00184D57"/>
    <w:rsid w:val="001E3048"/>
    <w:rsid w:val="00267E61"/>
    <w:rsid w:val="00347860"/>
    <w:rsid w:val="003E10D0"/>
    <w:rsid w:val="003E6F68"/>
    <w:rsid w:val="00431FAF"/>
    <w:rsid w:val="004C3BB9"/>
    <w:rsid w:val="005604FD"/>
    <w:rsid w:val="0056556D"/>
    <w:rsid w:val="005865D6"/>
    <w:rsid w:val="006B4076"/>
    <w:rsid w:val="006E2103"/>
    <w:rsid w:val="006F29F6"/>
    <w:rsid w:val="007D10CC"/>
    <w:rsid w:val="007F2B6D"/>
    <w:rsid w:val="008628A7"/>
    <w:rsid w:val="00922788"/>
    <w:rsid w:val="009B373D"/>
    <w:rsid w:val="009C7C22"/>
    <w:rsid w:val="00A074B0"/>
    <w:rsid w:val="00A1122F"/>
    <w:rsid w:val="00AA0837"/>
    <w:rsid w:val="00BA398E"/>
    <w:rsid w:val="00BB41E8"/>
    <w:rsid w:val="00C07912"/>
    <w:rsid w:val="00C2323B"/>
    <w:rsid w:val="00C365BB"/>
    <w:rsid w:val="00CC49CD"/>
    <w:rsid w:val="00D3387C"/>
    <w:rsid w:val="00D66745"/>
    <w:rsid w:val="00DC155B"/>
    <w:rsid w:val="00DE4C9B"/>
    <w:rsid w:val="00E62A7F"/>
    <w:rsid w:val="00E90B29"/>
    <w:rsid w:val="00EA0EC1"/>
    <w:rsid w:val="00EE066F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2FF6"/>
  <w15:docId w15:val="{C8077002-2321-478B-9187-408DE66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7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47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4076"/>
  </w:style>
  <w:style w:type="paragraph" w:styleId="Sidfot">
    <w:name w:val="footer"/>
    <w:basedOn w:val="Normal"/>
    <w:link w:val="Sidfot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4076"/>
  </w:style>
  <w:style w:type="paragraph" w:styleId="Ballongtext">
    <w:name w:val="Balloon Text"/>
    <w:basedOn w:val="Normal"/>
    <w:link w:val="BallongtextChar"/>
    <w:uiPriority w:val="99"/>
    <w:semiHidden/>
    <w:unhideWhenUsed/>
    <w:rsid w:val="006B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07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B4076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C2323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5604FD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347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47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12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09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12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26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02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7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367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44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456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223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283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346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161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187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930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934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8503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5872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269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0795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smalanningen3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Jamshir Ali (Cons SE)</dc:creator>
  <cp:lastModifiedBy>Helen Lind Jaktlund</cp:lastModifiedBy>
  <cp:revision>2</cp:revision>
  <cp:lastPrinted>2016-03-02T09:38:00Z</cp:lastPrinted>
  <dcterms:created xsi:type="dcterms:W3CDTF">2016-05-15T15:56:00Z</dcterms:created>
  <dcterms:modified xsi:type="dcterms:W3CDTF">2016-05-15T15:56:00Z</dcterms:modified>
</cp:coreProperties>
</file>